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37A82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T3AW6 - Direction Dimension &amp; Amount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52FC63C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set a __________________________ at the table for my sister.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placement, peace, piece, place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D4D31F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__________________________ do you play in?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positive, poison, passion, position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B438AF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moved the chair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foreword, forward, foreleg, foresee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3EF650C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Don't look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black, bark, backward, bare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043E2C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of this swimming pool?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long, wide, length, lengthen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D1FC64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of the shelf?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wide, width, witness, wider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CC836F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to __________________________ my reach.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interest, invest, impress, increase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DB23E0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to __________________________ my cake consumption.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depress, decrease, defence, declare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FC073D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pass me that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way, wart, what, weight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AE9836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ate one __________________________ of the cake.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quarter, quack, quest, question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121C6B" w14:textId="77777777" w:rsidR="007665E9" w:rsidRPr="00EB3878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ate __________________________ of the cake between 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hard, harm, half, hall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681EAB" w14:textId="77777777" w:rsidR="007665E9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split the __________________________ cake between 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whole, hole, whale, what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05E4DA9" w:rsidR="003725CF" w:rsidRPr="007665E9" w:rsidRDefault="007665E9" w:rsidP="00E8428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sat on the __________________________ side of the table.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opposition, opposite, opposed, oppress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7665E9" w:rsidSect="00E8428D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1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1A755" w14:textId="77777777" w:rsidR="0004161A" w:rsidRDefault="0004161A">
      <w:pPr>
        <w:spacing w:after="0" w:line="240" w:lineRule="auto"/>
      </w:pPr>
      <w:r>
        <w:separator/>
      </w:r>
    </w:p>
  </w:endnote>
  <w:endnote w:type="continuationSeparator" w:id="0">
    <w:p w14:paraId="5ACCA880" w14:textId="77777777" w:rsidR="0004161A" w:rsidRDefault="00041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8428D" w:rsidRPr="00E8428D" w14:paraId="20343312" w14:textId="77777777">
      <w:tc>
        <w:tcPr>
          <w:tcW w:w="3828" w:type="dxa"/>
          <w:hideMark/>
        </w:tcPr>
        <w:p w14:paraId="5F6D538A" w14:textId="77777777" w:rsidR="00E8428D" w:rsidRPr="00E8428D" w:rsidRDefault="00E8428D" w:rsidP="00E8428D">
          <w:pPr>
            <w:pStyle w:val="Footer"/>
          </w:pPr>
          <w:hyperlink r:id="rId1" w:history="1">
            <w:r w:rsidRPr="00E8428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02AB4AC" w14:textId="77777777" w:rsidR="00E8428D" w:rsidRPr="00E8428D" w:rsidRDefault="00E8428D" w:rsidP="00E8428D">
          <w:pPr>
            <w:pStyle w:val="Footer"/>
          </w:pPr>
          <w:r w:rsidRPr="00E8428D">
            <w:t>www.Emile-Education.com</w:t>
          </w:r>
        </w:p>
      </w:tc>
      <w:tc>
        <w:tcPr>
          <w:tcW w:w="1843" w:type="dxa"/>
          <w:hideMark/>
        </w:tcPr>
        <w:p w14:paraId="0161CE4E" w14:textId="77777777" w:rsidR="00E8428D" w:rsidRPr="00E8428D" w:rsidRDefault="00E8428D" w:rsidP="00E8428D">
          <w:pPr>
            <w:pStyle w:val="Footer"/>
          </w:pPr>
          <w:r w:rsidRPr="00E8428D">
            <w:t xml:space="preserve">Copyright </w:t>
          </w:r>
        </w:p>
      </w:tc>
    </w:tr>
  </w:tbl>
  <w:p w14:paraId="1865E3A0" w14:textId="7EDC2B12" w:rsidR="00E655A0" w:rsidRPr="00E8428D" w:rsidRDefault="00E655A0" w:rsidP="00E842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08B11" w14:textId="77777777" w:rsidR="0004161A" w:rsidRDefault="0004161A">
      <w:pPr>
        <w:spacing w:after="0" w:line="240" w:lineRule="auto"/>
      </w:pPr>
      <w:r>
        <w:separator/>
      </w:r>
    </w:p>
  </w:footnote>
  <w:footnote w:type="continuationSeparator" w:id="0">
    <w:p w14:paraId="7011B917" w14:textId="77777777" w:rsidR="0004161A" w:rsidRDefault="00041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164A8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422668" wp14:editId="3AC831E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08961787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161A"/>
    <w:rsid w:val="00054BD6"/>
    <w:rsid w:val="00164A86"/>
    <w:rsid w:val="001D6EC2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7665E9"/>
    <w:rsid w:val="007B04E8"/>
    <w:rsid w:val="008D0DE8"/>
    <w:rsid w:val="009A5132"/>
    <w:rsid w:val="00A13873"/>
    <w:rsid w:val="00A37A96"/>
    <w:rsid w:val="00C148AF"/>
    <w:rsid w:val="00DC0A4D"/>
    <w:rsid w:val="00DC2F64"/>
    <w:rsid w:val="00E167ED"/>
    <w:rsid w:val="00E655A0"/>
    <w:rsid w:val="00E8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5E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1179</Characters>
  <Application>Microsoft Office Word</Application>
  <DocSecurity>0</DocSecurity>
  <Lines>131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2026-03-13T13:20:00Z</dcterms:modified>
</cp:coreProperties>
</file>